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F66F318" w14:textId="77777777" w:rsidR="00934539" w:rsidRDefault="00934539" w:rsidP="00934539">
      <w:r>
        <w:t>na vnútorné použitie</w:t>
      </w:r>
    </w:p>
    <w:p w14:paraId="3B88BB22" w14:textId="77777777" w:rsidR="00934539" w:rsidRDefault="00934539" w:rsidP="00934539">
      <w:r>
        <w:t>za- / vypnutie potiahnutím šnúry</w:t>
      </w:r>
    </w:p>
    <w:p w14:paraId="077FE8E9" w14:textId="77777777" w:rsidR="00934539" w:rsidRDefault="00934539" w:rsidP="00934539">
      <w:r>
        <w:t xml:space="preserve">1 ks </w:t>
      </w:r>
      <w:r>
        <w:rPr>
          <w:rFonts w:ascii="Cambria Math" w:hAnsi="Cambria Math" w:cs="Cambria Math"/>
        </w:rPr>
        <w:t>∅</w:t>
      </w:r>
      <w:r>
        <w:t>8 mm bielej LED, tepl</w:t>
      </w:r>
      <w:r>
        <w:rPr>
          <w:rFonts w:ascii="Calibri" w:hAnsi="Calibri" w:cs="Calibri"/>
        </w:rPr>
        <w:t>ý</w:t>
      </w:r>
      <w:r>
        <w:t xml:space="preserve"> odtie</w:t>
      </w:r>
      <w:r>
        <w:rPr>
          <w:rFonts w:ascii="Calibri" w:hAnsi="Calibri" w:cs="Calibri"/>
        </w:rPr>
        <w:t>ň</w:t>
      </w:r>
    </w:p>
    <w:p w14:paraId="5116F927" w14:textId="77777777" w:rsidR="00934539" w:rsidRDefault="00934539" w:rsidP="00934539">
      <w:r>
        <w:t>dĺžka šnúry: 100 cm</w:t>
      </w:r>
    </w:p>
    <w:p w14:paraId="79612415" w14:textId="77777777" w:rsidR="00934539" w:rsidRDefault="00934539" w:rsidP="00934539">
      <w:r>
        <w:t xml:space="preserve">rozmery svietidla: </w:t>
      </w:r>
      <w:r>
        <w:rPr>
          <w:rFonts w:ascii="Cambria Math" w:hAnsi="Cambria Math" w:cs="Cambria Math"/>
        </w:rPr>
        <w:t>∅</w:t>
      </w:r>
      <w:r>
        <w:t>5,5 x 15,5 cm</w:t>
      </w:r>
    </w:p>
    <w:p w14:paraId="37634C3E" w14:textId="1EB22E72" w:rsidR="00481B83" w:rsidRPr="00C34403" w:rsidRDefault="00934539" w:rsidP="00934539">
      <w:r>
        <w:t>napájanie: 3 x 1,5 V (AAA)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4539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2023-01-26T13:23:00Z</dcterms:modified>
</cp:coreProperties>
</file>